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3A" w:rsidRPr="008D4AC1" w:rsidRDefault="00B92B3A" w:rsidP="00B9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D4AC1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 xml:space="preserve">Как себя вести, если </w:t>
      </w:r>
      <w:r w:rsidR="000020B8" w:rsidRPr="008D4AC1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пожар возник в общественном месте?</w:t>
      </w:r>
    </w:p>
    <w:p w:rsidR="000020B8" w:rsidRPr="00334F4E" w:rsidRDefault="00A12CE4" w:rsidP="00A12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334F4E">
        <w:rPr>
          <w:noProof/>
          <w:color w:val="FF0000"/>
          <w:highlight w:val="yellow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2986E23A" wp14:editId="36A1A4AF">
            <wp:simplePos x="0" y="0"/>
            <wp:positionH relativeFrom="margin">
              <wp:align>left</wp:align>
            </wp:positionH>
            <wp:positionV relativeFrom="paragraph">
              <wp:posOffset>148590</wp:posOffset>
            </wp:positionV>
            <wp:extent cx="2409825" cy="1638300"/>
            <wp:effectExtent l="38100" t="38100" r="47625" b="38100"/>
            <wp:wrapSquare wrapText="bothSides"/>
            <wp:docPr id="4" name="Рисунок 4" descr="https://im0-tub-ru.yandex.net/i?id=4e75d80f3170898e901831b0246355c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4e75d80f3170898e901831b0246355c0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38300"/>
                    </a:xfrm>
                    <a:prstGeom prst="rect">
                      <a:avLst/>
                    </a:prstGeom>
                    <a:noFill/>
                    <a:ln w="31750" cmpd="tri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B8" w:rsidRPr="00334F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  <w:lang w:eastAsia="ru-RU"/>
        </w:rPr>
        <w:t>Основные мероприятия, которые нужно сделать при пожаре:</w:t>
      </w:r>
      <w:r w:rsidR="000020B8" w:rsidRPr="00334F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</w:p>
    <w:p w:rsidR="000020B8" w:rsidRPr="00271849" w:rsidRDefault="000020B8" w:rsidP="00B9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Сообщите о пожаре по единому телефону пожарных и спасателей </w:t>
      </w:r>
      <w:r w:rsidR="009456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56C6" w:rsidRPr="0094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112</w:t>
      </w:r>
      <w:r w:rsidR="0094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или «</w:t>
      </w:r>
      <w:r w:rsidRPr="002718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101</w:t>
      </w:r>
      <w:r w:rsidR="00945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2718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20B8" w:rsidRPr="00271849" w:rsidRDefault="000020B8" w:rsidP="00B9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49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До прибытия профессионалов постарайтесь сделать всё возможное для спасения других людей, ценного имущества и, конечно, себя.</w:t>
      </w:r>
    </w:p>
    <w:p w:rsidR="00B92B3A" w:rsidRPr="00334F4E" w:rsidRDefault="000020B8" w:rsidP="00B92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334F4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u w:val="single"/>
          <w:lang w:eastAsia="ru-RU"/>
        </w:rPr>
        <w:t>Как вести себя при пожаре в общественном месте?</w:t>
      </w:r>
    </w:p>
    <w:p w:rsidR="000020B8" w:rsidRPr="00271849" w:rsidRDefault="009456C6" w:rsidP="00B9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CEE6794" wp14:editId="51086AE3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6734175" cy="6858000"/>
            <wp:effectExtent l="57150" t="57150" r="66675" b="114300"/>
            <wp:wrapNone/>
            <wp:docPr id="1" name="Рисунок 1" descr="https://fkr36.ru/uploads/e786faff1bda7644bb91d4d8d7adaa4ec36a46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kr36.ru/uploads/e786faff1bda7644bb91d4d8d7adaa4ec36a46a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7" r="4892" b="10741"/>
                    <a:stretch/>
                  </pic:blipFill>
                  <pic:spPr bwMode="auto">
                    <a:xfrm>
                      <a:off x="0" y="0"/>
                      <a:ext cx="67341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dist="50800" dir="5400000" algn="ctr" rotWithShape="0">
                        <a:srgbClr val="000000">
                          <a:alpha val="43137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extrusionH="69850"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B8" w:rsidRPr="00271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правилам пожарной безопасности в любом помещении должно быть два или </w:t>
      </w:r>
      <w:r w:rsidR="000020B8" w:rsidRPr="00C944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 выходов с ра</w:t>
      </w:r>
      <w:r w:rsidR="000020B8" w:rsidRPr="00271849">
        <w:rPr>
          <w:rFonts w:ascii="Times New Roman" w:eastAsia="Times New Roman" w:hAnsi="Times New Roman" w:cs="Times New Roman"/>
          <w:sz w:val="28"/>
          <w:szCs w:val="28"/>
          <w:lang w:eastAsia="ru-RU"/>
        </w:rPr>
        <w:t>зных сторон. Обязательно узнайте, где они находятся в вашем офисе</w:t>
      </w:r>
      <w:r w:rsidR="00B92B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20B8" w:rsidRPr="00271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общественном месте. Некоторые из этих дверей в обычное время могут быть закрытыми, но тогда сотрудники должны знать, где хранится ключ. Также в каждой организации есть сотрудник, отвечающий за пожарную безопасность. Естественно, если организация большая, ответственных несколько. Они проходят инструктаж и в случае пожара должны организовать тушение или безопасную эвакуацию сотрудников и посетителей. Но и каждому работнику не помешает знать пути отхода и средства тушения. </w:t>
      </w:r>
    </w:p>
    <w:p w:rsidR="000020B8" w:rsidRPr="00334F4E" w:rsidRDefault="000020B8" w:rsidP="00B92B3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334F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  <w:lang w:eastAsia="ru-RU"/>
        </w:rPr>
        <w:t>Обязательно:</w:t>
      </w:r>
    </w:p>
    <w:p w:rsidR="000020B8" w:rsidRPr="00334F4E" w:rsidRDefault="000020B8" w:rsidP="00B9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2CE4" w:rsidRPr="0033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4F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334F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любом общественном месте запоминайте путь к выходу.</w:t>
      </w:r>
    </w:p>
    <w:p w:rsidR="000020B8" w:rsidRPr="00271849" w:rsidRDefault="000020B8" w:rsidP="00B9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любом общественном месте есть план эвакуации в случае пожара. Н</w:t>
      </w:r>
      <w:r w:rsidRPr="002718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нём указаны все направления и пути возможной эвакуации, расположение лестниц, запасных выходов и телефонов.</w:t>
      </w:r>
    </w:p>
    <w:p w:rsidR="000020B8" w:rsidRPr="00271849" w:rsidRDefault="000020B8" w:rsidP="00B9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4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Светильники зелёного цвета в коридорах и на лестничных клетках - это лампы аварийного освещения при эвакуации.</w:t>
      </w:r>
    </w:p>
    <w:p w:rsidR="000020B8" w:rsidRPr="00271849" w:rsidRDefault="000020B8" w:rsidP="00B9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49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чувствуете запах дыма или слышите крики «Пожар!», сохраняйте спокойствие.</w:t>
      </w:r>
    </w:p>
    <w:p w:rsidR="000020B8" w:rsidRPr="00271849" w:rsidRDefault="000020B8" w:rsidP="00B9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4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Оглянитесь и оцените обстановку: если рядом есть телефон или кнопка пожарной сигнализации быстро сообщите в пожарную охрану.</w:t>
      </w:r>
    </w:p>
    <w:p w:rsidR="000020B8" w:rsidRPr="00271849" w:rsidRDefault="000020B8" w:rsidP="00B9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4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темноте и/или если помещение заполняется дымом, двигайтесь к выходу, держась за стены и поручни. Дышите через влажный носовой платок или рукав.</w:t>
      </w:r>
    </w:p>
    <w:p w:rsidR="000020B8" w:rsidRPr="00271849" w:rsidRDefault="000020B8" w:rsidP="00B9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4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многоэтажном здании не пытайтесь вызвать лифт - спускайтесь по лестнице. Электричество при тушении пожара выключат и лифты остановятся.</w:t>
      </w:r>
    </w:p>
    <w:p w:rsidR="000020B8" w:rsidRPr="00271849" w:rsidRDefault="000020B8" w:rsidP="00B9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4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прыгайте в окно с большой высоты. Если нельзя попасть наружу обычным путём отступите в помещение, где дыма меньше. В большом помещении могут быть места, удалённые от очага возгорания, где можно переждать, пока не прибудет помощь. </w:t>
      </w:r>
    </w:p>
    <w:p w:rsidR="000020B8" w:rsidRPr="00271849" w:rsidRDefault="000020B8" w:rsidP="00B9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49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покидаете помещение, то обязательно закрывайте за собой двери (не на ключ!).</w:t>
      </w:r>
    </w:p>
    <w:p w:rsidR="00A12CE4" w:rsidRPr="00334F4E" w:rsidRDefault="000020B8" w:rsidP="00A12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34F4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u w:val="single"/>
          <w:lang w:eastAsia="ru-RU"/>
        </w:rPr>
        <w:t>Успокойтесь и убедитесь в своей безопасности. Через окно подавайте признаки жизни: размахивайте шарфом, одеждой, светите телефоном, фонариком. Кричите проходящим прохожим. Держите детей рядом с собой, обязательно укрыв дыхательные пути платком.</w:t>
      </w:r>
      <w:r w:rsidRPr="00334F4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 </w:t>
      </w:r>
    </w:p>
    <w:p w:rsidR="009456C6" w:rsidRPr="00334F4E" w:rsidRDefault="000020B8" w:rsidP="00A12C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34F4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u w:val="single"/>
          <w:lang w:eastAsia="ru-RU"/>
        </w:rPr>
        <w:t>Все это позволит пожарным о</w:t>
      </w:r>
      <w:bookmarkStart w:id="0" w:name="_GoBack"/>
      <w:bookmarkEnd w:id="0"/>
      <w:r w:rsidRPr="00334F4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u w:val="single"/>
          <w:lang w:eastAsia="ru-RU"/>
        </w:rPr>
        <w:t>бнаружить вас и спасти жизнь!</w:t>
      </w:r>
    </w:p>
    <w:sectPr w:rsidR="009456C6" w:rsidRPr="00334F4E" w:rsidSect="00A12CE4"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B8"/>
    <w:rsid w:val="000020B8"/>
    <w:rsid w:val="00271849"/>
    <w:rsid w:val="00334F4E"/>
    <w:rsid w:val="004A58C1"/>
    <w:rsid w:val="005502FA"/>
    <w:rsid w:val="007C1C3B"/>
    <w:rsid w:val="008A2CF0"/>
    <w:rsid w:val="008D4AC1"/>
    <w:rsid w:val="009456C6"/>
    <w:rsid w:val="00A12CE4"/>
    <w:rsid w:val="00B92B3A"/>
    <w:rsid w:val="00C94495"/>
    <w:rsid w:val="00D4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5B662-DE28-4E5C-959B-BFADD7DD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2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20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Вдим Ивашков</dc:creator>
  <cp:keywords/>
  <dc:description/>
  <cp:lastModifiedBy>Вдим Ивашков</cp:lastModifiedBy>
  <cp:revision>4</cp:revision>
  <dcterms:created xsi:type="dcterms:W3CDTF">2019-03-27T08:43:00Z</dcterms:created>
  <dcterms:modified xsi:type="dcterms:W3CDTF">2019-03-27T12:22:00Z</dcterms:modified>
</cp:coreProperties>
</file>